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B2D" w:rsidRPr="00237B2D" w:rsidRDefault="00237B2D" w:rsidP="00237B2D">
      <w:pPr>
        <w:rPr>
          <w:rFonts w:ascii="標楷體" w:eastAsia="標楷體" w:hAnsi="標楷體" w:cs="Times New Roman"/>
          <w:b/>
          <w:szCs w:val="24"/>
        </w:rPr>
      </w:pPr>
      <w:r w:rsidRPr="00237B2D">
        <w:rPr>
          <w:rFonts w:ascii="標楷體" w:eastAsia="標楷體" w:hAnsi="標楷體" w:cs="Times New Roman" w:hint="eastAsia"/>
          <w:b/>
          <w:szCs w:val="24"/>
        </w:rPr>
        <w:t>富邦人壽學生平安保險</w:t>
      </w:r>
      <w:r w:rsidR="00DE4507">
        <w:rPr>
          <w:rFonts w:ascii="標楷體" w:eastAsia="標楷體" w:hAnsi="標楷體" w:cs="Times New Roman" w:hint="eastAsia"/>
          <w:b/>
          <w:szCs w:val="24"/>
        </w:rPr>
        <w:t>理賠申請應備</w:t>
      </w:r>
      <w:r w:rsidRPr="00237B2D">
        <w:rPr>
          <w:rFonts w:ascii="標楷體" w:eastAsia="標楷體" w:hAnsi="標楷體" w:cs="Times New Roman" w:hint="eastAsia"/>
          <w:b/>
          <w:szCs w:val="24"/>
        </w:rPr>
        <w:t xml:space="preserve">文件： </w:t>
      </w:r>
    </w:p>
    <w:tbl>
      <w:tblPr>
        <w:tblStyle w:val="1"/>
        <w:tblW w:w="1318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403"/>
        <w:gridCol w:w="992"/>
        <w:gridCol w:w="1418"/>
        <w:gridCol w:w="1275"/>
        <w:gridCol w:w="1276"/>
        <w:gridCol w:w="1418"/>
        <w:gridCol w:w="992"/>
        <w:gridCol w:w="2410"/>
      </w:tblGrid>
      <w:tr w:rsidR="00237B2D" w:rsidRPr="00237B2D" w:rsidTr="006E5EFF">
        <w:tc>
          <w:tcPr>
            <w:tcW w:w="3403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申請項目應備文件</w:t>
            </w:r>
          </w:p>
        </w:tc>
        <w:tc>
          <w:tcPr>
            <w:tcW w:w="992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醫療</w:t>
            </w:r>
          </w:p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保險金</w:t>
            </w:r>
          </w:p>
        </w:tc>
        <w:tc>
          <w:tcPr>
            <w:tcW w:w="1418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意外</w:t>
            </w:r>
          </w:p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保險金</w:t>
            </w:r>
          </w:p>
        </w:tc>
        <w:tc>
          <w:tcPr>
            <w:tcW w:w="1275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初次</w:t>
            </w:r>
            <w:proofErr w:type="gramStart"/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罹</w:t>
            </w:r>
            <w:proofErr w:type="gramEnd"/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癌</w:t>
            </w:r>
          </w:p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保險金</w:t>
            </w:r>
          </w:p>
        </w:tc>
        <w:tc>
          <w:tcPr>
            <w:tcW w:w="1276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重大疾病</w:t>
            </w:r>
          </w:p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保險金</w:t>
            </w:r>
          </w:p>
        </w:tc>
        <w:tc>
          <w:tcPr>
            <w:tcW w:w="1418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失能(殘廢)     保險金</w:t>
            </w:r>
          </w:p>
        </w:tc>
        <w:tc>
          <w:tcPr>
            <w:tcW w:w="992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身故</w:t>
            </w:r>
          </w:p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保險金</w:t>
            </w:r>
          </w:p>
        </w:tc>
        <w:tc>
          <w:tcPr>
            <w:tcW w:w="2410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專案補助:重大傷病手術保險金(需符合補助資格之學生)</w:t>
            </w:r>
          </w:p>
        </w:tc>
      </w:tr>
      <w:tr w:rsidR="00237B2D" w:rsidRPr="00237B2D" w:rsidTr="006E5EFF">
        <w:tc>
          <w:tcPr>
            <w:tcW w:w="3403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理賠申請書</w:t>
            </w:r>
          </w:p>
        </w:tc>
        <w:tc>
          <w:tcPr>
            <w:tcW w:w="992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V</w:t>
            </w:r>
          </w:p>
        </w:tc>
        <w:tc>
          <w:tcPr>
            <w:tcW w:w="1418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V</w:t>
            </w:r>
          </w:p>
        </w:tc>
        <w:tc>
          <w:tcPr>
            <w:tcW w:w="1275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V</w:t>
            </w:r>
          </w:p>
        </w:tc>
        <w:tc>
          <w:tcPr>
            <w:tcW w:w="1276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V</w:t>
            </w:r>
          </w:p>
        </w:tc>
        <w:tc>
          <w:tcPr>
            <w:tcW w:w="1418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V</w:t>
            </w:r>
          </w:p>
        </w:tc>
        <w:tc>
          <w:tcPr>
            <w:tcW w:w="992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V</w:t>
            </w:r>
          </w:p>
        </w:tc>
        <w:tc>
          <w:tcPr>
            <w:tcW w:w="2410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     V</w:t>
            </w:r>
          </w:p>
        </w:tc>
      </w:tr>
      <w:tr w:rsidR="00237B2D" w:rsidRPr="00237B2D" w:rsidTr="006E5EFF">
        <w:trPr>
          <w:trHeight w:val="227"/>
        </w:trPr>
        <w:tc>
          <w:tcPr>
            <w:tcW w:w="3403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診斷證明書</w:t>
            </w:r>
          </w:p>
        </w:tc>
        <w:tc>
          <w:tcPr>
            <w:tcW w:w="992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V</w:t>
            </w:r>
          </w:p>
        </w:tc>
        <w:tc>
          <w:tcPr>
            <w:tcW w:w="1418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V</w:t>
            </w:r>
          </w:p>
        </w:tc>
        <w:tc>
          <w:tcPr>
            <w:tcW w:w="1275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V</w:t>
            </w:r>
          </w:p>
        </w:tc>
        <w:tc>
          <w:tcPr>
            <w:tcW w:w="1276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V</w:t>
            </w:r>
          </w:p>
        </w:tc>
        <w:tc>
          <w:tcPr>
            <w:tcW w:w="1418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V</w:t>
            </w:r>
          </w:p>
        </w:tc>
        <w:tc>
          <w:tcPr>
            <w:tcW w:w="992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10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     V</w:t>
            </w:r>
          </w:p>
        </w:tc>
      </w:tr>
      <w:tr w:rsidR="00237B2D" w:rsidRPr="00237B2D" w:rsidTr="006E5EFF">
        <w:tc>
          <w:tcPr>
            <w:tcW w:w="3403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費用收據 (</w:t>
            </w:r>
            <w:proofErr w:type="gramStart"/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註</w:t>
            </w:r>
            <w:proofErr w:type="gramEnd"/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1)</w:t>
            </w:r>
          </w:p>
        </w:tc>
        <w:tc>
          <w:tcPr>
            <w:tcW w:w="992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/>
                <w:b/>
                <w:szCs w:val="24"/>
              </w:rPr>
              <w:t>V</w:t>
            </w:r>
          </w:p>
        </w:tc>
        <w:tc>
          <w:tcPr>
            <w:tcW w:w="1418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V</w:t>
            </w:r>
          </w:p>
        </w:tc>
        <w:tc>
          <w:tcPr>
            <w:tcW w:w="1275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V</w:t>
            </w:r>
          </w:p>
        </w:tc>
        <w:tc>
          <w:tcPr>
            <w:tcW w:w="1276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V</w:t>
            </w:r>
          </w:p>
        </w:tc>
        <w:tc>
          <w:tcPr>
            <w:tcW w:w="1418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V</w:t>
            </w:r>
          </w:p>
        </w:tc>
        <w:tc>
          <w:tcPr>
            <w:tcW w:w="992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10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     V</w:t>
            </w:r>
          </w:p>
        </w:tc>
      </w:tr>
      <w:tr w:rsidR="00237B2D" w:rsidRPr="00237B2D" w:rsidTr="006E5EFF">
        <w:tc>
          <w:tcPr>
            <w:tcW w:w="3403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學生證正反面影本</w:t>
            </w:r>
          </w:p>
        </w:tc>
        <w:tc>
          <w:tcPr>
            <w:tcW w:w="992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V</w:t>
            </w:r>
          </w:p>
        </w:tc>
        <w:tc>
          <w:tcPr>
            <w:tcW w:w="1418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V</w:t>
            </w:r>
          </w:p>
        </w:tc>
        <w:tc>
          <w:tcPr>
            <w:tcW w:w="1275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V</w:t>
            </w:r>
          </w:p>
        </w:tc>
        <w:tc>
          <w:tcPr>
            <w:tcW w:w="1276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V</w:t>
            </w:r>
          </w:p>
        </w:tc>
        <w:tc>
          <w:tcPr>
            <w:tcW w:w="1418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V</w:t>
            </w:r>
          </w:p>
        </w:tc>
        <w:tc>
          <w:tcPr>
            <w:tcW w:w="992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10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     V</w:t>
            </w:r>
          </w:p>
        </w:tc>
      </w:tr>
      <w:tr w:rsidR="00237B2D" w:rsidRPr="00237B2D" w:rsidTr="006E5EFF">
        <w:tc>
          <w:tcPr>
            <w:tcW w:w="3403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本人存摺封面影本(帳號戶名)</w:t>
            </w:r>
          </w:p>
        </w:tc>
        <w:tc>
          <w:tcPr>
            <w:tcW w:w="992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V</w:t>
            </w:r>
          </w:p>
        </w:tc>
        <w:tc>
          <w:tcPr>
            <w:tcW w:w="1418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V</w:t>
            </w:r>
          </w:p>
        </w:tc>
        <w:tc>
          <w:tcPr>
            <w:tcW w:w="1275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V</w:t>
            </w:r>
          </w:p>
        </w:tc>
        <w:tc>
          <w:tcPr>
            <w:tcW w:w="1276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V</w:t>
            </w:r>
          </w:p>
        </w:tc>
        <w:tc>
          <w:tcPr>
            <w:tcW w:w="1418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V</w:t>
            </w:r>
          </w:p>
        </w:tc>
        <w:tc>
          <w:tcPr>
            <w:tcW w:w="992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10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     V</w:t>
            </w:r>
          </w:p>
        </w:tc>
      </w:tr>
      <w:tr w:rsidR="00237B2D" w:rsidRPr="00237B2D" w:rsidTr="006E5EFF">
        <w:tc>
          <w:tcPr>
            <w:tcW w:w="3403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病理切片報告、相關檢驗報告</w:t>
            </w:r>
          </w:p>
        </w:tc>
        <w:tc>
          <w:tcPr>
            <w:tcW w:w="992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75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V</w:t>
            </w:r>
          </w:p>
        </w:tc>
        <w:tc>
          <w:tcPr>
            <w:tcW w:w="1276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V</w:t>
            </w:r>
          </w:p>
        </w:tc>
        <w:tc>
          <w:tcPr>
            <w:tcW w:w="1418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10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37B2D" w:rsidRPr="00237B2D" w:rsidTr="006E5EFF">
        <w:tc>
          <w:tcPr>
            <w:tcW w:w="3403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失能診斷書</w:t>
            </w:r>
          </w:p>
        </w:tc>
        <w:tc>
          <w:tcPr>
            <w:tcW w:w="992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75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V</w:t>
            </w:r>
          </w:p>
        </w:tc>
        <w:tc>
          <w:tcPr>
            <w:tcW w:w="992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10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37B2D" w:rsidRPr="00237B2D" w:rsidTr="006E5EFF">
        <w:tc>
          <w:tcPr>
            <w:tcW w:w="3403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受益人戶籍謄本(</w:t>
            </w:r>
            <w:proofErr w:type="gramStart"/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註</w:t>
            </w:r>
            <w:proofErr w:type="gramEnd"/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2)</w:t>
            </w:r>
          </w:p>
        </w:tc>
        <w:tc>
          <w:tcPr>
            <w:tcW w:w="992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75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V</w:t>
            </w:r>
          </w:p>
        </w:tc>
        <w:tc>
          <w:tcPr>
            <w:tcW w:w="992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V</w:t>
            </w:r>
          </w:p>
        </w:tc>
        <w:tc>
          <w:tcPr>
            <w:tcW w:w="2410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37B2D" w:rsidRPr="00237B2D" w:rsidTr="006E5EFF">
        <w:trPr>
          <w:trHeight w:val="243"/>
        </w:trPr>
        <w:tc>
          <w:tcPr>
            <w:tcW w:w="3403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死亡診斷書</w:t>
            </w:r>
          </w:p>
        </w:tc>
        <w:tc>
          <w:tcPr>
            <w:tcW w:w="992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75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V</w:t>
            </w:r>
          </w:p>
        </w:tc>
        <w:tc>
          <w:tcPr>
            <w:tcW w:w="2410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37B2D" w:rsidRPr="00237B2D" w:rsidTr="006E5EFF">
        <w:tc>
          <w:tcPr>
            <w:tcW w:w="3403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除戶戶籍謄本</w:t>
            </w:r>
          </w:p>
        </w:tc>
        <w:tc>
          <w:tcPr>
            <w:tcW w:w="992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75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V</w:t>
            </w:r>
          </w:p>
        </w:tc>
        <w:tc>
          <w:tcPr>
            <w:tcW w:w="2410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37B2D" w:rsidRPr="00237B2D" w:rsidTr="006E5EFF">
        <w:tc>
          <w:tcPr>
            <w:tcW w:w="3403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重大傷病卡</w:t>
            </w:r>
          </w:p>
        </w:tc>
        <w:tc>
          <w:tcPr>
            <w:tcW w:w="992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75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10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     V</w:t>
            </w:r>
          </w:p>
        </w:tc>
      </w:tr>
      <w:tr w:rsidR="00237B2D" w:rsidRPr="00237B2D" w:rsidTr="006E5EFF">
        <w:tc>
          <w:tcPr>
            <w:tcW w:w="3403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保險費補助之身分證明</w:t>
            </w:r>
          </w:p>
        </w:tc>
        <w:tc>
          <w:tcPr>
            <w:tcW w:w="992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75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10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     V</w:t>
            </w:r>
          </w:p>
        </w:tc>
      </w:tr>
      <w:tr w:rsidR="00237B2D" w:rsidRPr="00237B2D" w:rsidTr="006E5EFF">
        <w:tc>
          <w:tcPr>
            <w:tcW w:w="3403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學籍證明</w:t>
            </w:r>
          </w:p>
        </w:tc>
        <w:tc>
          <w:tcPr>
            <w:tcW w:w="992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75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V</w:t>
            </w:r>
          </w:p>
        </w:tc>
        <w:tc>
          <w:tcPr>
            <w:tcW w:w="2410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37B2D" w:rsidRPr="00237B2D" w:rsidTr="006E5EFF">
        <w:trPr>
          <w:trHeight w:val="242"/>
        </w:trPr>
        <w:tc>
          <w:tcPr>
            <w:tcW w:w="3403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保險費繳納證明</w:t>
            </w:r>
          </w:p>
        </w:tc>
        <w:tc>
          <w:tcPr>
            <w:tcW w:w="992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75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V</w:t>
            </w:r>
          </w:p>
        </w:tc>
        <w:tc>
          <w:tcPr>
            <w:tcW w:w="2410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37B2D" w:rsidRPr="00237B2D" w:rsidTr="006E5EFF">
        <w:tc>
          <w:tcPr>
            <w:tcW w:w="3403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繼承人聲明同意書</w:t>
            </w:r>
          </w:p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法定繼承人戶籍謄本</w:t>
            </w:r>
          </w:p>
        </w:tc>
        <w:tc>
          <w:tcPr>
            <w:tcW w:w="992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75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237B2D" w:rsidRPr="00237B2D" w:rsidRDefault="00237B2D" w:rsidP="00237B2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37B2D">
              <w:rPr>
                <w:rFonts w:ascii="標楷體" w:eastAsia="標楷體" w:hAnsi="標楷體" w:cs="Times New Roman" w:hint="eastAsia"/>
                <w:b/>
                <w:szCs w:val="24"/>
              </w:rPr>
              <w:t>V</w:t>
            </w:r>
          </w:p>
        </w:tc>
        <w:tc>
          <w:tcPr>
            <w:tcW w:w="2410" w:type="dxa"/>
          </w:tcPr>
          <w:p w:rsidR="00237B2D" w:rsidRPr="00237B2D" w:rsidRDefault="00237B2D" w:rsidP="00237B2D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:rsidR="00237B2D" w:rsidRPr="00237B2D" w:rsidRDefault="00237B2D" w:rsidP="00237B2D">
      <w:pPr>
        <w:numPr>
          <w:ilvl w:val="0"/>
          <w:numId w:val="1"/>
        </w:numPr>
        <w:ind w:rightChars="-685" w:right="-1644"/>
        <w:rPr>
          <w:rFonts w:ascii="標楷體" w:eastAsia="標楷體" w:hAnsi="標楷體" w:cs="Times New Roman"/>
          <w:b/>
          <w:szCs w:val="24"/>
        </w:rPr>
      </w:pPr>
      <w:proofErr w:type="gramStart"/>
      <w:r w:rsidRPr="00237B2D">
        <w:rPr>
          <w:rFonts w:ascii="標楷體" w:eastAsia="標楷體" w:hAnsi="標楷體" w:cs="Times New Roman" w:hint="eastAsia"/>
          <w:b/>
          <w:szCs w:val="24"/>
        </w:rPr>
        <w:t>註</w:t>
      </w:r>
      <w:proofErr w:type="gramEnd"/>
      <w:r w:rsidRPr="00237B2D">
        <w:rPr>
          <w:rFonts w:ascii="標楷體" w:eastAsia="標楷體" w:hAnsi="標楷體" w:cs="Times New Roman" w:hint="eastAsia"/>
          <w:b/>
          <w:szCs w:val="24"/>
        </w:rPr>
        <w:t>1: 若無正本，可以副本 (須請醫院蓋與正本相符章).</w:t>
      </w:r>
      <w:proofErr w:type="gramStart"/>
      <w:r w:rsidRPr="00237B2D">
        <w:rPr>
          <w:rFonts w:ascii="標楷體" w:eastAsia="標楷體" w:hAnsi="標楷體" w:cs="Times New Roman" w:hint="eastAsia"/>
          <w:b/>
          <w:szCs w:val="24"/>
        </w:rPr>
        <w:t>註</w:t>
      </w:r>
      <w:proofErr w:type="gramEnd"/>
      <w:r w:rsidRPr="00237B2D">
        <w:rPr>
          <w:rFonts w:ascii="標楷體" w:eastAsia="標楷體" w:hAnsi="標楷體" w:cs="Times New Roman" w:hint="eastAsia"/>
          <w:b/>
          <w:szCs w:val="24"/>
        </w:rPr>
        <w:t>2: 申請每年失能保險金時，需證明被保險人仍生存(</w:t>
      </w:r>
      <w:proofErr w:type="gramStart"/>
      <w:r w:rsidRPr="00237B2D">
        <w:rPr>
          <w:rFonts w:ascii="標楷體" w:eastAsia="標楷體" w:hAnsi="標楷體" w:cs="Times New Roman" w:hint="eastAsia"/>
          <w:b/>
          <w:szCs w:val="24"/>
        </w:rPr>
        <w:t>註</w:t>
      </w:r>
      <w:proofErr w:type="gramEnd"/>
      <w:r w:rsidRPr="00237B2D">
        <w:rPr>
          <w:rFonts w:ascii="標楷體" w:eastAsia="標楷體" w:hAnsi="標楷體" w:cs="Times New Roman" w:hint="eastAsia"/>
          <w:b/>
          <w:szCs w:val="24"/>
        </w:rPr>
        <w:t>).</w:t>
      </w:r>
    </w:p>
    <w:p w:rsidR="00237B2D" w:rsidRPr="00237B2D" w:rsidRDefault="00237B2D" w:rsidP="00237B2D">
      <w:pPr>
        <w:ind w:leftChars="-354" w:left="-141" w:rightChars="-567" w:right="-1361" w:hangingChars="295" w:hanging="709"/>
        <w:rPr>
          <w:rFonts w:ascii="標楷體" w:eastAsia="標楷體" w:hAnsi="標楷體" w:cs="Times New Roman"/>
          <w:b/>
          <w:szCs w:val="24"/>
        </w:rPr>
      </w:pPr>
      <w:r w:rsidRPr="00237B2D">
        <w:rPr>
          <w:rFonts w:ascii="標楷體" w:eastAsia="標楷體" w:hAnsi="標楷體" w:cs="Times New Roman"/>
          <w:b/>
          <w:szCs w:val="24"/>
        </w:rPr>
        <w:t xml:space="preserve">2. </w:t>
      </w:r>
      <w:r w:rsidRPr="00237B2D">
        <w:rPr>
          <w:rFonts w:ascii="標楷體" w:eastAsia="標楷體" w:hAnsi="標楷體" w:cs="Times New Roman" w:hint="eastAsia"/>
          <w:b/>
          <w:szCs w:val="24"/>
        </w:rPr>
        <w:t xml:space="preserve">若為外籍人士，需同時提供護照及居留證影本. </w:t>
      </w:r>
    </w:p>
    <w:p w:rsidR="00237B2D" w:rsidRPr="00237B2D" w:rsidRDefault="00237B2D" w:rsidP="00237B2D">
      <w:pPr>
        <w:ind w:leftChars="-354" w:left="-141" w:rightChars="-567" w:right="-1361" w:hangingChars="295" w:hanging="709"/>
        <w:rPr>
          <w:rFonts w:ascii="標楷體" w:eastAsia="標楷體" w:hAnsi="標楷體" w:cs="Times New Roman"/>
          <w:b/>
          <w:szCs w:val="24"/>
        </w:rPr>
      </w:pPr>
      <w:r w:rsidRPr="00237B2D">
        <w:rPr>
          <w:rFonts w:ascii="標楷體" w:eastAsia="標楷體" w:hAnsi="標楷體" w:cs="Times New Roman"/>
          <w:b/>
          <w:szCs w:val="24"/>
        </w:rPr>
        <w:t xml:space="preserve">3. </w:t>
      </w:r>
      <w:proofErr w:type="gramStart"/>
      <w:r w:rsidRPr="00237B2D">
        <w:rPr>
          <w:rFonts w:ascii="標楷體" w:eastAsia="標楷體" w:hAnsi="標楷體" w:cs="Times New Roman" w:hint="eastAsia"/>
          <w:b/>
          <w:szCs w:val="24"/>
        </w:rPr>
        <w:t>＊</w:t>
      </w:r>
      <w:proofErr w:type="gramEnd"/>
      <w:r w:rsidRPr="00237B2D">
        <w:rPr>
          <w:rFonts w:ascii="標楷體" w:eastAsia="標楷體" w:hAnsi="標楷體" w:cs="Times New Roman" w:hint="eastAsia"/>
          <w:b/>
          <w:szCs w:val="24"/>
        </w:rPr>
        <w:t>理賠流程：備齊文件送至學校承辦人員→學校蓋章→學校寄件→理賠審核、撥款保險金(１個月內)</w:t>
      </w:r>
    </w:p>
    <w:p w:rsidR="00237B2D" w:rsidRPr="00237B2D" w:rsidRDefault="00237B2D" w:rsidP="00237B2D">
      <w:pPr>
        <w:ind w:leftChars="-354" w:left="-141" w:rightChars="-390" w:right="-936" w:hangingChars="295" w:hanging="709"/>
        <w:rPr>
          <w:rFonts w:ascii="標楷體" w:eastAsia="標楷體" w:hAnsi="標楷體" w:cs="Times New Roman"/>
          <w:b/>
          <w:szCs w:val="24"/>
        </w:rPr>
      </w:pPr>
      <w:r w:rsidRPr="00237B2D">
        <w:rPr>
          <w:rFonts w:ascii="標楷體" w:eastAsia="標楷體" w:hAnsi="標楷體" w:cs="Times New Roman" w:hint="eastAsia"/>
          <w:b/>
          <w:szCs w:val="24"/>
        </w:rPr>
        <w:t>4.</w:t>
      </w:r>
      <w:r w:rsidRPr="00237B2D">
        <w:rPr>
          <w:rFonts w:ascii="標楷體" w:eastAsia="標楷體" w:hAnsi="標楷體" w:cs="Times New Roman"/>
          <w:b/>
          <w:szCs w:val="24"/>
        </w:rPr>
        <w:t xml:space="preserve"> </w:t>
      </w:r>
      <w:proofErr w:type="gramStart"/>
      <w:r w:rsidRPr="00237B2D">
        <w:rPr>
          <w:rFonts w:ascii="標楷體" w:eastAsia="標楷體" w:hAnsi="標楷體" w:cs="Times New Roman" w:hint="eastAsia"/>
          <w:b/>
          <w:szCs w:val="24"/>
        </w:rPr>
        <w:t>＊</w:t>
      </w:r>
      <w:proofErr w:type="gramEnd"/>
      <w:r w:rsidRPr="00237B2D">
        <w:rPr>
          <w:rFonts w:ascii="標楷體" w:eastAsia="標楷體" w:hAnsi="標楷體" w:cs="Times New Roman" w:hint="eastAsia"/>
          <w:b/>
          <w:szCs w:val="24"/>
        </w:rPr>
        <w:t xml:space="preserve">理賠時效：自發生日起算２年內. </w:t>
      </w:r>
    </w:p>
    <w:p w:rsidR="00237B2D" w:rsidRPr="00237B2D" w:rsidRDefault="00237B2D" w:rsidP="00237B2D">
      <w:pPr>
        <w:ind w:leftChars="-354" w:left="-141" w:rightChars="-390" w:right="-936" w:hangingChars="295" w:hanging="709"/>
        <w:rPr>
          <w:rFonts w:ascii="標楷體" w:eastAsia="標楷體" w:hAnsi="標楷體" w:cs="Times New Roman"/>
          <w:b/>
          <w:szCs w:val="24"/>
        </w:rPr>
      </w:pPr>
      <w:r w:rsidRPr="00237B2D">
        <w:rPr>
          <w:rFonts w:ascii="標楷體" w:eastAsia="標楷體" w:hAnsi="標楷體" w:cs="Times New Roman" w:hint="eastAsia"/>
          <w:b/>
          <w:szCs w:val="24"/>
        </w:rPr>
        <w:t>5.</w:t>
      </w:r>
      <w:r w:rsidRPr="00237B2D">
        <w:rPr>
          <w:rFonts w:ascii="標楷體" w:eastAsia="標楷體" w:hAnsi="標楷體" w:cs="Times New Roman"/>
          <w:b/>
          <w:szCs w:val="24"/>
        </w:rPr>
        <w:t xml:space="preserve"> </w:t>
      </w:r>
      <w:r w:rsidRPr="00237B2D">
        <w:rPr>
          <w:rFonts w:ascii="標楷體" w:eastAsia="標楷體" w:hAnsi="標楷體" w:cs="Times New Roman" w:hint="eastAsia"/>
          <w:b/>
          <w:szCs w:val="24"/>
        </w:rPr>
        <w:t xml:space="preserve">如有其他理賠相關問題，可電話詢問：富邦人壽 </w:t>
      </w:r>
      <w:r w:rsidR="008916F0">
        <w:rPr>
          <w:rFonts w:ascii="標楷體" w:eastAsia="標楷體" w:hAnsi="標楷體" w:cs="Times New Roman" w:hint="eastAsia"/>
          <w:b/>
          <w:szCs w:val="24"/>
        </w:rPr>
        <w:t>趙文謙先生</w:t>
      </w:r>
      <w:r w:rsidRPr="00237B2D">
        <w:rPr>
          <w:rFonts w:ascii="標楷體" w:eastAsia="標楷體" w:hAnsi="標楷體" w:cs="Times New Roman" w:hint="eastAsia"/>
          <w:b/>
          <w:szCs w:val="24"/>
        </w:rPr>
        <w:t>(09</w:t>
      </w:r>
      <w:r w:rsidR="008916F0">
        <w:rPr>
          <w:rFonts w:ascii="標楷體" w:eastAsia="標楷體" w:hAnsi="標楷體" w:cs="Times New Roman" w:hint="eastAsia"/>
          <w:b/>
          <w:szCs w:val="24"/>
        </w:rPr>
        <w:t>30</w:t>
      </w:r>
      <w:r w:rsidRPr="00237B2D">
        <w:rPr>
          <w:rFonts w:ascii="標楷體" w:eastAsia="標楷體" w:hAnsi="標楷體" w:cs="Times New Roman" w:hint="eastAsia"/>
          <w:b/>
          <w:szCs w:val="24"/>
        </w:rPr>
        <w:t>-</w:t>
      </w:r>
      <w:r w:rsidR="008916F0">
        <w:rPr>
          <w:rFonts w:ascii="標楷體" w:eastAsia="標楷體" w:hAnsi="標楷體" w:cs="Times New Roman" w:hint="eastAsia"/>
          <w:b/>
          <w:szCs w:val="24"/>
        </w:rPr>
        <w:t>186</w:t>
      </w:r>
      <w:r w:rsidRPr="00237B2D">
        <w:rPr>
          <w:rFonts w:ascii="標楷體" w:eastAsia="標楷體" w:hAnsi="標楷體" w:cs="Times New Roman" w:hint="eastAsia"/>
          <w:b/>
          <w:szCs w:val="24"/>
        </w:rPr>
        <w:t>-</w:t>
      </w:r>
      <w:r w:rsidR="008916F0">
        <w:rPr>
          <w:rFonts w:ascii="標楷體" w:eastAsia="標楷體" w:hAnsi="標楷體" w:cs="Times New Roman" w:hint="eastAsia"/>
          <w:b/>
          <w:szCs w:val="24"/>
        </w:rPr>
        <w:t>309</w:t>
      </w:r>
      <w:bookmarkStart w:id="0" w:name="_GoBack"/>
      <w:bookmarkEnd w:id="0"/>
      <w:r w:rsidRPr="00237B2D">
        <w:rPr>
          <w:rFonts w:ascii="標楷體" w:eastAsia="標楷體" w:hAnsi="標楷體" w:cs="Times New Roman" w:hint="eastAsia"/>
          <w:b/>
          <w:szCs w:val="24"/>
        </w:rPr>
        <w:t>) 或撥打學校分機299洽詢.</w:t>
      </w:r>
    </w:p>
    <w:p w:rsidR="00237B2D" w:rsidRPr="00237B2D" w:rsidRDefault="00237B2D" w:rsidP="00237B2D">
      <w:pPr>
        <w:rPr>
          <w:rFonts w:ascii="標楷體" w:eastAsia="標楷體" w:hAnsi="標楷體" w:cs="Times New Roman"/>
          <w:b/>
          <w:sz w:val="18"/>
          <w:szCs w:val="18"/>
        </w:rPr>
      </w:pPr>
    </w:p>
    <w:p w:rsidR="00422A40" w:rsidRPr="00237B2D" w:rsidRDefault="00422A40"/>
    <w:sectPr w:rsidR="00422A40" w:rsidRPr="00237B2D" w:rsidSect="00760379">
      <w:pgSz w:w="14570" w:h="20636" w:code="12"/>
      <w:pgMar w:top="284" w:right="1800" w:bottom="142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A5B3A"/>
    <w:multiLevelType w:val="hybridMultilevel"/>
    <w:tmpl w:val="33F229E0"/>
    <w:lvl w:ilvl="0" w:tplc="059EF658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B2D"/>
    <w:rsid w:val="00237B2D"/>
    <w:rsid w:val="00422A40"/>
    <w:rsid w:val="008916F0"/>
    <w:rsid w:val="00D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C20BC"/>
  <w15:chartTrackingRefBased/>
  <w15:docId w15:val="{D9DD6369-9EE0-4E10-B468-8592D52A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237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37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柏堅 李</cp:lastModifiedBy>
  <cp:revision>2</cp:revision>
  <dcterms:created xsi:type="dcterms:W3CDTF">2023-07-24T06:58:00Z</dcterms:created>
  <dcterms:modified xsi:type="dcterms:W3CDTF">2023-07-24T06:58:00Z</dcterms:modified>
</cp:coreProperties>
</file>